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5688"/>
        <w:gridCol w:w="4500"/>
      </w:tblGrid>
      <w:tr w:rsidR="0076684A" w:rsidRPr="00B077FC" w:rsidTr="000F59FB">
        <w:trPr>
          <w:trHeight w:val="1711"/>
        </w:trPr>
        <w:tc>
          <w:tcPr>
            <w:tcW w:w="5688" w:type="dxa"/>
          </w:tcPr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Принято на заседании </w:t>
            </w:r>
          </w:p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педагогического совета школы</w:t>
            </w:r>
          </w:p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___</w:t>
            </w:r>
          </w:p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  2016</w:t>
            </w: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</w:tcPr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Утверждено приказом </w:t>
            </w:r>
          </w:p>
          <w:p w:rsidR="0076684A" w:rsidRPr="00173D0E" w:rsidRDefault="0076684A" w:rsidP="000F59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___ от  «____</w:t>
            </w: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  2016</w:t>
            </w: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</w:t>
            </w:r>
          </w:p>
          <w:p w:rsidR="0076684A" w:rsidRPr="00173D0E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6684A" w:rsidRPr="00C64AA7" w:rsidRDefault="0076684A" w:rsidP="000F59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D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 ____________</w:t>
            </w:r>
          </w:p>
        </w:tc>
      </w:tr>
    </w:tbl>
    <w:p w:rsidR="000940E8" w:rsidRPr="0076684A" w:rsidRDefault="000940E8" w:rsidP="00773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84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B814BF" w:rsidRPr="0076684A"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D82B5E" w:rsidRPr="00773E84" w:rsidRDefault="000940E8" w:rsidP="00773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о школьном спортивном</w:t>
      </w:r>
      <w:r w:rsidR="00D82B5E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клубе</w:t>
      </w:r>
    </w:p>
    <w:p w:rsidR="00D82B5E" w:rsidRPr="00773E84" w:rsidRDefault="00773E84" w:rsidP="00773E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0940E8" w:rsidRPr="00773E84">
        <w:rPr>
          <w:rFonts w:ascii="Times New Roman" w:hAnsi="Times New Roman" w:cs="Times New Roman"/>
          <w:b/>
          <w:color w:val="FF0000"/>
          <w:sz w:val="28"/>
          <w:szCs w:val="28"/>
        </w:rPr>
        <w:t>Факел»</w:t>
      </w:r>
    </w:p>
    <w:p w:rsidR="000940E8" w:rsidRPr="00773E84" w:rsidRDefault="000940E8" w:rsidP="00773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="00B814BF" w:rsidRPr="00773E84">
        <w:rPr>
          <w:rFonts w:ascii="Times New Roman" w:hAnsi="Times New Roman" w:cs="Times New Roman"/>
          <w:sz w:val="28"/>
          <w:szCs w:val="28"/>
        </w:rPr>
        <w:tab/>
      </w:r>
      <w:r w:rsidRPr="00773E84">
        <w:rPr>
          <w:rFonts w:ascii="Times New Roman" w:hAnsi="Times New Roman" w:cs="Times New Roman"/>
          <w:sz w:val="28"/>
          <w:szCs w:val="28"/>
        </w:rPr>
        <w:t xml:space="preserve">Школьный спортивный клуб — общественная организация учителей и учащихся, способствующая развитию физической культуры, спорта и туризма в школе. Школьный спортивный клуб создается с целью организации и проведения спортивно-массовой работы в </w:t>
      </w:r>
      <w:r w:rsidR="00B814BF" w:rsidRPr="00773E84">
        <w:rPr>
          <w:rFonts w:ascii="Times New Roman" w:hAnsi="Times New Roman" w:cs="Times New Roman"/>
          <w:sz w:val="28"/>
          <w:szCs w:val="28"/>
        </w:rPr>
        <w:t>МКОУ «МПЛ№2»</w:t>
      </w:r>
      <w:r w:rsidRPr="00773E84">
        <w:rPr>
          <w:rFonts w:ascii="Times New Roman" w:hAnsi="Times New Roman" w:cs="Times New Roman"/>
          <w:sz w:val="28"/>
          <w:szCs w:val="28"/>
        </w:rPr>
        <w:t xml:space="preserve"> во внеурочное время. Общее руководство клубом осуществляется Советом клуба. Деятельность школьного клуба строится 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исходя из интересов учащихся и включает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 в себя различные направления спортивной и физкультурно-оздоровительной работы.</w:t>
      </w:r>
      <w:r w:rsidRPr="00773E84">
        <w:rPr>
          <w:rFonts w:ascii="Times New Roman" w:hAnsi="Times New Roman" w:cs="Times New Roman"/>
          <w:sz w:val="28"/>
          <w:szCs w:val="28"/>
        </w:rPr>
        <w:br/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3E84">
        <w:rPr>
          <w:rFonts w:ascii="Times New Roman" w:hAnsi="Times New Roman" w:cs="Times New Roman"/>
          <w:sz w:val="28"/>
          <w:szCs w:val="28"/>
        </w:rPr>
        <w:t>Школьный спортивный клуб имеет своё название, девиз, эмблему и единую спортивную форму.</w:t>
      </w:r>
      <w:r w:rsidRPr="00773E84">
        <w:rPr>
          <w:rFonts w:ascii="Times New Roman" w:hAnsi="Times New Roman" w:cs="Times New Roman"/>
          <w:sz w:val="28"/>
          <w:szCs w:val="28"/>
        </w:rPr>
        <w:br/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3E84">
        <w:rPr>
          <w:rFonts w:ascii="Times New Roman" w:hAnsi="Times New Roman" w:cs="Times New Roman"/>
          <w:sz w:val="28"/>
          <w:szCs w:val="28"/>
        </w:rPr>
        <w:t>Клуб призван способствовать укреплению здоровья детей и подростков, повышению их работоспособности, готовности к защите Родины, формированию у них высоких  нравственных качеств. В своей деятельности школьный спортивный клуб руководствуется настоящим Положением.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Цели спортивного клуба: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  <w:t>- воспитание у детей и подростков устойчивого интереса к систематическим занятиям физической культуры, к здоровому образу жизни;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укрепление и сохранение здоровья при помощи регулярных занятий спортивных  кружках и секциях, участия в оздоровительных мероприятиях;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организация здорового досуга детей;</w:t>
      </w:r>
      <w:r w:rsidRPr="00773E8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B814BF" w:rsidRPr="00773E84">
        <w:rPr>
          <w:rFonts w:ascii="Times New Roman" w:hAnsi="Times New Roman" w:cs="Times New Roman"/>
          <w:sz w:val="28"/>
          <w:szCs w:val="28"/>
        </w:rPr>
        <w:t>проведения школьной спартакиады;</w:t>
      </w:r>
    </w:p>
    <w:p w:rsidR="00B814BF" w:rsidRPr="00773E84" w:rsidRDefault="00B814BF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- развитее в МКОУ «МПЛ№2» традиционных и наиболее популярных в регионе видов спорта;</w:t>
      </w:r>
    </w:p>
    <w:p w:rsidR="00B814BF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br/>
        <w:t>Задачи спортивного клуба:</w:t>
      </w:r>
    </w:p>
    <w:p w:rsidR="00B814BF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</w:r>
      <w:r w:rsidR="00B814BF" w:rsidRPr="00773E84">
        <w:rPr>
          <w:rFonts w:ascii="Times New Roman" w:hAnsi="Times New Roman" w:cs="Times New Roman"/>
          <w:sz w:val="28"/>
          <w:szCs w:val="28"/>
        </w:rPr>
        <w:t>- организация физической спортивной работы МКОУ «МПЛ№2» во внеурочное время.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- создавать условия для привлечения школьников в систематические занятия физической культурой, спортом и туризмом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>акрепить и совершенствовать умения и навыки учащихся полученные на уроках физической культуры и на этой основе содействовать формированию жизненно необходимых физических качеств.</w:t>
      </w:r>
      <w:r w:rsidRPr="00773E84">
        <w:rPr>
          <w:rFonts w:ascii="Times New Roman" w:hAnsi="Times New Roman" w:cs="Times New Roman"/>
          <w:sz w:val="28"/>
          <w:szCs w:val="28"/>
        </w:rPr>
        <w:br/>
      </w:r>
      <w:r w:rsidRPr="00773E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воспитывать у школьников общественную активность и трудолюбие, самодеятельность и организаторские способности.</w:t>
      </w:r>
    </w:p>
    <w:p w:rsidR="0008746F" w:rsidRPr="00773E84" w:rsidRDefault="0008746F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 xml:space="preserve">- разработать предложения по развитию физической культуры и спорта в МКОУ «МПЛ№2» в рамках урочной и внеурочной </w:t>
      </w:r>
      <w:r w:rsidR="00773E84" w:rsidRPr="00773E8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73E84" w:rsidRDefault="00773E84" w:rsidP="00773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Pr="00773E84" w:rsidRDefault="000940E8" w:rsidP="00773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Функции клуба:</w:t>
      </w:r>
    </w:p>
    <w:p w:rsidR="000940E8" w:rsidRPr="00773E84" w:rsidRDefault="000940E8" w:rsidP="00773E84">
      <w:pPr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Функциями школьного спортивного клуба является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: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организация постоянно действующих спортивных секций и группы общей физической подготовки для учащихся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Pr="00773E84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73E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3E84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773E84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с другими школами;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организация участия в соревнованиях, проводимыми органами управления образования</w:t>
      </w:r>
      <w:r w:rsidR="00773E84" w:rsidRPr="00773E84">
        <w:rPr>
          <w:rFonts w:ascii="Times New Roman" w:hAnsi="Times New Roman" w:cs="Times New Roman"/>
          <w:sz w:val="28"/>
          <w:szCs w:val="28"/>
        </w:rPr>
        <w:t xml:space="preserve"> в том числе школьные этапы Всероссийских спортивных соревнований школьников</w:t>
      </w:r>
      <w:r w:rsidRPr="00773E84">
        <w:rPr>
          <w:rFonts w:ascii="Times New Roman" w:hAnsi="Times New Roman" w:cs="Times New Roman"/>
          <w:sz w:val="28"/>
          <w:szCs w:val="28"/>
        </w:rPr>
        <w:t>;</w:t>
      </w:r>
      <w:r w:rsidRPr="00773E84">
        <w:rPr>
          <w:rFonts w:ascii="Times New Roman" w:hAnsi="Times New Roman" w:cs="Times New Roman"/>
          <w:sz w:val="28"/>
          <w:szCs w:val="28"/>
        </w:rPr>
        <w:br/>
        <w:t>- про</w:t>
      </w:r>
      <w:r w:rsidR="00B814BF" w:rsidRPr="00773E84">
        <w:rPr>
          <w:rFonts w:ascii="Times New Roman" w:hAnsi="Times New Roman" w:cs="Times New Roman"/>
          <w:sz w:val="28"/>
          <w:szCs w:val="28"/>
        </w:rPr>
        <w:t>ведение широкой пропаганды физич</w:t>
      </w:r>
      <w:r w:rsidRPr="00773E84">
        <w:rPr>
          <w:rFonts w:ascii="Times New Roman" w:hAnsi="Times New Roman" w:cs="Times New Roman"/>
          <w:sz w:val="28"/>
          <w:szCs w:val="28"/>
        </w:rPr>
        <w:t>е</w:t>
      </w:r>
      <w:r w:rsidR="00B814BF" w:rsidRPr="00773E84">
        <w:rPr>
          <w:rFonts w:ascii="Times New Roman" w:hAnsi="Times New Roman" w:cs="Times New Roman"/>
          <w:sz w:val="28"/>
          <w:szCs w:val="28"/>
        </w:rPr>
        <w:t>с</w:t>
      </w:r>
      <w:r w:rsidRPr="00773E84">
        <w:rPr>
          <w:rFonts w:ascii="Times New Roman" w:hAnsi="Times New Roman" w:cs="Times New Roman"/>
          <w:sz w:val="28"/>
          <w:szCs w:val="28"/>
        </w:rPr>
        <w:t>кой культуры и спорта в школе;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расширение и укрепление материально-спортивной базы лицея,  (оборудование школьных спортивных сооружений и уход за ними, ремонт и изготовление простейшего спортивного инвентаря);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 xml:space="preserve">формирование сборных команд </w:t>
      </w:r>
      <w:r w:rsidR="00773E84" w:rsidRPr="00773E84">
        <w:rPr>
          <w:rFonts w:ascii="Times New Roman" w:hAnsi="Times New Roman" w:cs="Times New Roman"/>
          <w:sz w:val="28"/>
          <w:szCs w:val="28"/>
        </w:rPr>
        <w:t>МКОУ «МПЛ№2»</w:t>
      </w:r>
      <w:r w:rsidRPr="00773E84">
        <w:rPr>
          <w:rFonts w:ascii="Times New Roman" w:hAnsi="Times New Roman" w:cs="Times New Roman"/>
          <w:sz w:val="28"/>
          <w:szCs w:val="28"/>
        </w:rPr>
        <w:t xml:space="preserve"> для участия в соревнованиях более высокого ранга 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>городские и зональные соревнования).</w:t>
      </w:r>
    </w:p>
    <w:p w:rsidR="000940E8" w:rsidRPr="00773E84" w:rsidRDefault="000940E8" w:rsidP="00773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Структура клуба:</w:t>
      </w:r>
    </w:p>
    <w:p w:rsidR="000940E8" w:rsidRPr="00773E84" w:rsidRDefault="000940E8" w:rsidP="00773E84">
      <w:pPr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1.</w:t>
      </w:r>
      <w:r w:rsidR="00773E84" w:rsidRPr="00773E84">
        <w:rPr>
          <w:rFonts w:ascii="Times New Roman" w:hAnsi="Times New Roman" w:cs="Times New Roman"/>
          <w:sz w:val="28"/>
          <w:szCs w:val="28"/>
        </w:rPr>
        <w:t>Управление</w:t>
      </w:r>
      <w:r w:rsidRPr="00773E84">
        <w:rPr>
          <w:rFonts w:ascii="Times New Roman" w:hAnsi="Times New Roman" w:cs="Times New Roman"/>
          <w:sz w:val="28"/>
          <w:szCs w:val="28"/>
        </w:rPr>
        <w:t xml:space="preserve"> клубом</w:t>
      </w:r>
      <w:r w:rsidR="00773E84" w:rsidRPr="00773E84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="00773E84" w:rsidRPr="00773E84">
        <w:rPr>
          <w:rFonts w:ascii="Times New Roman" w:hAnsi="Times New Roman" w:cs="Times New Roman"/>
          <w:sz w:val="28"/>
          <w:szCs w:val="28"/>
        </w:rPr>
        <w:t>его руководитель</w:t>
      </w:r>
      <w:r w:rsidRPr="00773E84">
        <w:rPr>
          <w:rFonts w:ascii="Times New Roman" w:hAnsi="Times New Roman" w:cs="Times New Roman"/>
          <w:sz w:val="28"/>
          <w:szCs w:val="28"/>
        </w:rPr>
        <w:t xml:space="preserve">, назначаемый приказом директора </w:t>
      </w:r>
      <w:r w:rsidR="00773E84" w:rsidRPr="00773E84">
        <w:rPr>
          <w:rFonts w:ascii="Times New Roman" w:hAnsi="Times New Roman" w:cs="Times New Roman"/>
          <w:sz w:val="28"/>
          <w:szCs w:val="28"/>
        </w:rPr>
        <w:t>лицея</w:t>
      </w:r>
      <w:r w:rsidRPr="00773E84">
        <w:rPr>
          <w:rFonts w:ascii="Times New Roman" w:hAnsi="Times New Roman" w:cs="Times New Roman"/>
          <w:sz w:val="28"/>
          <w:szCs w:val="28"/>
        </w:rPr>
        <w:t>.</w:t>
      </w:r>
      <w:r w:rsidRPr="00773E8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 деятельностью спортивного клуба школы осуществляет заместитель директора по воспитательной работе </w:t>
      </w:r>
      <w:r w:rsidR="00773E84" w:rsidRPr="00773E84">
        <w:rPr>
          <w:rFonts w:ascii="Times New Roman" w:hAnsi="Times New Roman" w:cs="Times New Roman"/>
          <w:sz w:val="28"/>
          <w:szCs w:val="28"/>
        </w:rPr>
        <w:t>МКОУ «МПЛ№2»</w:t>
      </w:r>
      <w:r w:rsidRPr="00773E84">
        <w:rPr>
          <w:rFonts w:ascii="Times New Roman" w:hAnsi="Times New Roman" w:cs="Times New Roman"/>
          <w:sz w:val="28"/>
          <w:szCs w:val="28"/>
        </w:rPr>
        <w:t>.</w:t>
      </w:r>
      <w:r w:rsidRPr="00773E84">
        <w:rPr>
          <w:rFonts w:ascii="Times New Roman" w:hAnsi="Times New Roman" w:cs="Times New Roman"/>
          <w:sz w:val="28"/>
          <w:szCs w:val="28"/>
        </w:rPr>
        <w:br/>
        <w:t>3 Высшим органом школьного спортивного клуба является конференция с представителями классов.</w:t>
      </w:r>
      <w:r w:rsidRPr="00773E84">
        <w:rPr>
          <w:rFonts w:ascii="Times New Roman" w:hAnsi="Times New Roman" w:cs="Times New Roman"/>
          <w:sz w:val="28"/>
          <w:szCs w:val="28"/>
        </w:rPr>
        <w:br/>
        <w:t xml:space="preserve">Конференция определяет количественный состав клуба и </w:t>
      </w:r>
      <w:r w:rsidR="00B814BF" w:rsidRPr="00773E84">
        <w:rPr>
          <w:rFonts w:ascii="Times New Roman" w:hAnsi="Times New Roman" w:cs="Times New Roman"/>
          <w:sz w:val="28"/>
          <w:szCs w:val="28"/>
        </w:rPr>
        <w:t>избирает</w:t>
      </w:r>
      <w:r w:rsidRPr="00773E84">
        <w:rPr>
          <w:rFonts w:ascii="Times New Roman" w:hAnsi="Times New Roman" w:cs="Times New Roman"/>
          <w:sz w:val="28"/>
          <w:szCs w:val="28"/>
        </w:rPr>
        <w:t xml:space="preserve"> открытым голосованием персональный его состав сроком на один год.</w:t>
      </w:r>
    </w:p>
    <w:p w:rsidR="000940E8" w:rsidRPr="00773E84" w:rsidRDefault="00B814BF" w:rsidP="00773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940E8" w:rsidRPr="00773E84">
        <w:rPr>
          <w:rFonts w:ascii="Times New Roman" w:hAnsi="Times New Roman" w:cs="Times New Roman"/>
          <w:b/>
          <w:sz w:val="28"/>
          <w:szCs w:val="28"/>
        </w:rPr>
        <w:t>Организация работы спортивного клуба школы</w:t>
      </w:r>
    </w:p>
    <w:p w:rsidR="00384B41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 xml:space="preserve">Спортивный клуб ежегодно на конференции представителей классов </w:t>
      </w:r>
      <w:r w:rsidR="00B814BF" w:rsidRPr="00773E84">
        <w:rPr>
          <w:rFonts w:ascii="Times New Roman" w:hAnsi="Times New Roman" w:cs="Times New Roman"/>
          <w:sz w:val="28"/>
          <w:szCs w:val="28"/>
        </w:rPr>
        <w:t>избирает</w:t>
      </w:r>
      <w:r w:rsidRPr="00773E8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="00773E84" w:rsidRPr="00773E84">
        <w:rPr>
          <w:rFonts w:ascii="Times New Roman" w:hAnsi="Times New Roman" w:cs="Times New Roman"/>
          <w:sz w:val="28"/>
          <w:szCs w:val="28"/>
        </w:rPr>
        <w:t xml:space="preserve">(председатель, </w:t>
      </w:r>
      <w:r w:rsidRPr="00773E84">
        <w:rPr>
          <w:rFonts w:ascii="Times New Roman" w:hAnsi="Times New Roman" w:cs="Times New Roman"/>
          <w:sz w:val="28"/>
          <w:szCs w:val="28"/>
        </w:rPr>
        <w:t>замес</w:t>
      </w:r>
      <w:r w:rsidR="00773E84" w:rsidRPr="00773E84">
        <w:rPr>
          <w:rFonts w:ascii="Times New Roman" w:hAnsi="Times New Roman" w:cs="Times New Roman"/>
          <w:sz w:val="28"/>
          <w:szCs w:val="28"/>
        </w:rPr>
        <w:t>титель председателя, секретарь</w:t>
      </w:r>
      <w:r w:rsidRPr="00773E84">
        <w:rPr>
          <w:rFonts w:ascii="Times New Roman" w:hAnsi="Times New Roman" w:cs="Times New Roman"/>
          <w:sz w:val="28"/>
          <w:szCs w:val="28"/>
        </w:rPr>
        <w:t>, коллегии судей и члены клуба),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пропаганде физической культуры и спорта, подготовке общественных инструкторов и судей, и др.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E84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lastRenderedPageBreak/>
        <w:t>Совет клуба</w:t>
      </w:r>
      <w:proofErr w:type="gramStart"/>
      <w:r w:rsidRPr="00773E84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  <w:t>- организует работу клуба в соответствии с настоящим положением и указаниями физкультурно-спортивных организаций УО;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>организует работу спортивных секций, кружков общей физической подготовки, судейских коллегий;</w:t>
      </w:r>
      <w:r w:rsidRPr="00773E84">
        <w:rPr>
          <w:rFonts w:ascii="Times New Roman" w:hAnsi="Times New Roman" w:cs="Times New Roman"/>
          <w:sz w:val="28"/>
          <w:szCs w:val="28"/>
        </w:rPr>
        <w:br/>
        <w:t>- руководит подготовкой команд по различным видам спорта, обеспечивает их участие в соревнованиях, проводимых физкультурно-спортивными организациями;</w:t>
      </w:r>
      <w:r w:rsidRPr="00773E84">
        <w:rPr>
          <w:rFonts w:ascii="Times New Roman" w:hAnsi="Times New Roman" w:cs="Times New Roman"/>
          <w:sz w:val="28"/>
          <w:szCs w:val="28"/>
        </w:rPr>
        <w:br/>
        <w:t>Проводит спартакиады, спортивные соревнования и праздники в школе, организует походы;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>организует соревнования на лучшую постановку массовой физкультурной и спортивной работы между классами и подводит их итоги;</w:t>
      </w:r>
      <w:r w:rsidRPr="00773E84">
        <w:rPr>
          <w:rFonts w:ascii="Times New Roman" w:hAnsi="Times New Roman" w:cs="Times New Roman"/>
          <w:sz w:val="28"/>
          <w:szCs w:val="28"/>
        </w:rPr>
        <w:br/>
        <w:t>Организует участие членов клуба в строительстве, ремонте и благоустройстве спортивных сооружений  школы;</w:t>
      </w:r>
      <w:r w:rsidRPr="00773E84">
        <w:rPr>
          <w:rFonts w:ascii="Times New Roman" w:hAnsi="Times New Roman" w:cs="Times New Roman"/>
          <w:sz w:val="28"/>
          <w:szCs w:val="28"/>
        </w:rPr>
        <w:br/>
        <w:t>- совет клуба отчитывается один раз в году перед конференцией представителей физоргов, являющихся непосредственными организаторами физкультурных мероприятий в классах.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4BF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Совет имеет право: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  <w:t>-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заносит в книгу почёта </w:t>
      </w:r>
      <w:r w:rsidR="00773E84" w:rsidRPr="00773E84">
        <w:rPr>
          <w:rFonts w:ascii="Times New Roman" w:hAnsi="Times New Roman" w:cs="Times New Roman"/>
          <w:sz w:val="28"/>
          <w:szCs w:val="28"/>
        </w:rPr>
        <w:t>МКОУ «МПЛ№2»</w:t>
      </w:r>
      <w:r w:rsidRPr="00773E84">
        <w:rPr>
          <w:rFonts w:ascii="Times New Roman" w:hAnsi="Times New Roman" w:cs="Times New Roman"/>
          <w:sz w:val="28"/>
          <w:szCs w:val="28"/>
        </w:rPr>
        <w:t xml:space="preserve"> фамилии лучших активистов, спортсменов.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4BF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Председатель школьного спортивного клуба:</w:t>
      </w:r>
    </w:p>
    <w:p w:rsidR="000940E8" w:rsidRPr="00773E84" w:rsidRDefault="000940E8" w:rsidP="00773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  <w:t>-направляет работу школьного спортивного клуба;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>организует внутришкольные соревнования и физкультурные праздники, предусмотренные планом работы;</w:t>
      </w:r>
      <w:r w:rsidRPr="00773E84">
        <w:rPr>
          <w:rFonts w:ascii="Times New Roman" w:hAnsi="Times New Roman" w:cs="Times New Roman"/>
          <w:sz w:val="28"/>
          <w:szCs w:val="28"/>
        </w:rPr>
        <w:br/>
        <w:t>- поддерживает контакт с физкультурно-спортивными организациями города;</w:t>
      </w:r>
      <w:r w:rsidRPr="00773E84">
        <w:rPr>
          <w:rFonts w:ascii="Times New Roman" w:hAnsi="Times New Roman" w:cs="Times New Roman"/>
          <w:sz w:val="28"/>
          <w:szCs w:val="28"/>
        </w:rPr>
        <w:br/>
        <w:t>-постоянно следит за соблюдением санитарно-гигиенических норм и состоянием спортивных сооружений и снарядов во время проведения мероприятия по плану школьного спортивного клуба;</w:t>
      </w:r>
      <w:r w:rsidRPr="00773E84">
        <w:rPr>
          <w:rFonts w:ascii="Times New Roman" w:hAnsi="Times New Roman" w:cs="Times New Roman"/>
          <w:sz w:val="28"/>
          <w:szCs w:val="28"/>
        </w:rPr>
        <w:br/>
        <w:t>-обеспечивает безопасность детей при проведении физкультурных и спортивных занятий в клубе.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4BF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Непосредственно руководство работой осуществляют: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br/>
      </w:r>
      <w:r w:rsidR="00773E84" w:rsidRPr="00773E84">
        <w:rPr>
          <w:rFonts w:ascii="Times New Roman" w:hAnsi="Times New Roman" w:cs="Times New Roman"/>
          <w:sz w:val="28"/>
          <w:szCs w:val="28"/>
        </w:rPr>
        <w:t xml:space="preserve">- </w:t>
      </w:r>
      <w:r w:rsidRPr="00773E84">
        <w:rPr>
          <w:rFonts w:ascii="Times New Roman" w:hAnsi="Times New Roman" w:cs="Times New Roman"/>
          <w:sz w:val="28"/>
          <w:szCs w:val="28"/>
        </w:rPr>
        <w:t>в классах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- физкультурные организаторы, избираемые сроком на один год;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в командах</w:t>
      </w:r>
      <w:r w:rsidR="00773E84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- капитаны, избираемые сроком на один год, спортивный сезон или на время проведения физкультурного мероприятия, для участия в котором создана данная команда;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в судейских коллегия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 главный судья, избираемый сроком на один год.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Права и обязанности членов спортивног</w:t>
      </w:r>
      <w:r w:rsidR="00773E84" w:rsidRPr="00773E84">
        <w:rPr>
          <w:rFonts w:ascii="Times New Roman" w:hAnsi="Times New Roman" w:cs="Times New Roman"/>
          <w:b/>
          <w:sz w:val="28"/>
          <w:szCs w:val="28"/>
        </w:rPr>
        <w:t>о клуба</w:t>
      </w:r>
      <w:r w:rsidRPr="00773E84">
        <w:rPr>
          <w:rFonts w:ascii="Times New Roman" w:hAnsi="Times New Roman" w:cs="Times New Roman"/>
          <w:b/>
          <w:sz w:val="28"/>
          <w:szCs w:val="28"/>
        </w:rPr>
        <w:t>:</w:t>
      </w:r>
    </w:p>
    <w:p w:rsidR="00773E84" w:rsidRP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Члены спортивного клуба имеют право:</w:t>
      </w:r>
      <w:r w:rsidRPr="00773E84">
        <w:rPr>
          <w:rFonts w:ascii="Times New Roman" w:hAnsi="Times New Roman" w:cs="Times New Roman"/>
          <w:sz w:val="28"/>
          <w:szCs w:val="28"/>
        </w:rPr>
        <w:br/>
        <w:t>- пользоваться спортивным инвентарём, оборудованием  и сооружениями школы;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получать консультации по вопросам физической подготовки;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избирать и быть избранными в совет школьного спортивного клуба.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E84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84">
        <w:rPr>
          <w:rFonts w:ascii="Times New Roman" w:hAnsi="Times New Roman" w:cs="Times New Roman"/>
          <w:b/>
          <w:sz w:val="28"/>
          <w:szCs w:val="28"/>
        </w:rPr>
        <w:t>Члены спортивного клуба школы обязаны:</w:t>
      </w: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успешно сочетать учёбу в школе с регулярными занятиями физической культурой и спортом;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 xml:space="preserve">сдавать нормативы </w:t>
      </w:r>
      <w:r w:rsidR="00773E84" w:rsidRPr="00773E84">
        <w:rPr>
          <w:rFonts w:ascii="Times New Roman" w:hAnsi="Times New Roman" w:cs="Times New Roman"/>
          <w:sz w:val="28"/>
          <w:szCs w:val="28"/>
        </w:rPr>
        <w:t>ГТО на «</w:t>
      </w:r>
      <w:r w:rsidRPr="00773E84">
        <w:rPr>
          <w:rFonts w:ascii="Times New Roman" w:hAnsi="Times New Roman" w:cs="Times New Roman"/>
          <w:sz w:val="28"/>
          <w:szCs w:val="28"/>
        </w:rPr>
        <w:t>отлично»;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принимать активное участие в спортивных и физкультурно-оздоровительных мероприятиях школы;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соблюдать рекомендации школьного врача по вопросам самоконтроля и соблюдения правил личной гигиены;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соблюдать установленный в клубе распорядок работы и внутренний порядок;</w:t>
      </w:r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показывать личный пример здорового образа жизни;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r w:rsidR="00B814BF" w:rsidRPr="00773E84">
        <w:rPr>
          <w:rFonts w:ascii="Times New Roman" w:hAnsi="Times New Roman" w:cs="Times New Roman"/>
          <w:sz w:val="28"/>
          <w:szCs w:val="28"/>
        </w:rPr>
        <w:t xml:space="preserve"> </w:t>
      </w:r>
      <w:r w:rsidRPr="00773E84">
        <w:rPr>
          <w:rFonts w:ascii="Times New Roman" w:hAnsi="Times New Roman" w:cs="Times New Roman"/>
          <w:sz w:val="28"/>
          <w:szCs w:val="28"/>
        </w:rPr>
        <w:t>бережно относится к имуществу и спортивному инвентарю, способствовать укреплению материально-спортивной базы школы.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Pr="00773E84" w:rsidRDefault="00044F0D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814BF" w:rsidRPr="00773E84">
        <w:rPr>
          <w:rFonts w:ascii="Times New Roman" w:hAnsi="Times New Roman" w:cs="Times New Roman"/>
          <w:b/>
          <w:sz w:val="28"/>
          <w:szCs w:val="28"/>
        </w:rPr>
        <w:t>Документация клуба</w:t>
      </w:r>
      <w:r w:rsidR="000940E8" w:rsidRPr="00773E84">
        <w:rPr>
          <w:rFonts w:ascii="Times New Roman" w:hAnsi="Times New Roman" w:cs="Times New Roman"/>
          <w:b/>
          <w:sz w:val="28"/>
          <w:szCs w:val="28"/>
        </w:rPr>
        <w:t>:</w:t>
      </w:r>
    </w:p>
    <w:p w:rsidR="00773E84" w:rsidRP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 В спортивном клубе школы ведётся следующая документация:</w:t>
      </w:r>
      <w:proofErr w:type="gramStart"/>
      <w:r w:rsidRPr="00773E8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73E84">
        <w:rPr>
          <w:rFonts w:ascii="Times New Roman" w:hAnsi="Times New Roman" w:cs="Times New Roman"/>
          <w:sz w:val="28"/>
          <w:szCs w:val="28"/>
        </w:rPr>
        <w:t xml:space="preserve">журнал учёта работы спортивного клуба школы и календарь </w:t>
      </w:r>
      <w:proofErr w:type="spellStart"/>
      <w:r w:rsidRPr="00773E84">
        <w:rPr>
          <w:rFonts w:ascii="Times New Roman" w:hAnsi="Times New Roman" w:cs="Times New Roman"/>
          <w:sz w:val="28"/>
          <w:szCs w:val="28"/>
        </w:rPr>
        <w:t>спортино-массовых</w:t>
      </w:r>
      <w:proofErr w:type="spellEnd"/>
      <w:r w:rsidRPr="00773E84">
        <w:rPr>
          <w:rFonts w:ascii="Times New Roman" w:hAnsi="Times New Roman" w:cs="Times New Roman"/>
          <w:sz w:val="28"/>
          <w:szCs w:val="28"/>
        </w:rPr>
        <w:t xml:space="preserve"> мероприятий на учебный год;</w:t>
      </w:r>
      <w:r w:rsidRPr="00773E84">
        <w:rPr>
          <w:rFonts w:ascii="Times New Roman" w:hAnsi="Times New Roman" w:cs="Times New Roman"/>
          <w:sz w:val="28"/>
          <w:szCs w:val="28"/>
        </w:rPr>
        <w:br/>
        <w:t>-журнал учёта занятий в спортивных секциях, кружках и группах ОФП;</w:t>
      </w:r>
      <w:r w:rsidRPr="00773E84">
        <w:rPr>
          <w:rFonts w:ascii="Times New Roman" w:hAnsi="Times New Roman" w:cs="Times New Roman"/>
          <w:sz w:val="28"/>
          <w:szCs w:val="28"/>
        </w:rPr>
        <w:br/>
        <w:t>- приказы на спортсменов разрядников ( подтверждённые соответствующими протоколами);</w:t>
      </w:r>
      <w:r w:rsidRPr="00773E84">
        <w:rPr>
          <w:rFonts w:ascii="Times New Roman" w:hAnsi="Times New Roman" w:cs="Times New Roman"/>
          <w:sz w:val="28"/>
          <w:szCs w:val="28"/>
        </w:rPr>
        <w:br/>
        <w:t>-положения о проводимых соревнованиях и их протоколы</w:t>
      </w:r>
      <w:r w:rsidRPr="00773E84">
        <w:rPr>
          <w:rFonts w:ascii="Times New Roman" w:hAnsi="Times New Roman" w:cs="Times New Roman"/>
          <w:sz w:val="28"/>
          <w:szCs w:val="28"/>
        </w:rPr>
        <w:br/>
        <w:t>-стенд рекордов учащихся школы.</w:t>
      </w:r>
    </w:p>
    <w:p w:rsid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E8" w:rsidRDefault="00044F0D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40E8" w:rsidRPr="00773E84">
        <w:rPr>
          <w:rFonts w:ascii="Times New Roman" w:hAnsi="Times New Roman" w:cs="Times New Roman"/>
          <w:b/>
          <w:sz w:val="28"/>
          <w:szCs w:val="28"/>
        </w:rPr>
        <w:t>Планирование работы клуба</w:t>
      </w:r>
      <w:r w:rsidR="00D82B5E" w:rsidRPr="00773E84">
        <w:rPr>
          <w:rFonts w:ascii="Times New Roman" w:hAnsi="Times New Roman" w:cs="Times New Roman"/>
          <w:b/>
          <w:sz w:val="28"/>
          <w:szCs w:val="28"/>
        </w:rPr>
        <w:t>:</w:t>
      </w:r>
    </w:p>
    <w:p w:rsidR="00773E84" w:rsidRPr="00773E84" w:rsidRDefault="00773E84" w:rsidP="00773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E8" w:rsidRPr="00773E84" w:rsidRDefault="000940E8" w:rsidP="0077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Внеклассная физкультурно-спортивная работа в школе планируется на  учебный год.</w:t>
      </w:r>
      <w:r w:rsidRPr="00773E84">
        <w:rPr>
          <w:rFonts w:ascii="Times New Roman" w:hAnsi="Times New Roman" w:cs="Times New Roman"/>
          <w:sz w:val="28"/>
          <w:szCs w:val="28"/>
        </w:rPr>
        <w:br/>
        <w:t>В план включаются следующие разделы:</w:t>
      </w:r>
      <w:r w:rsidRPr="00773E84">
        <w:rPr>
          <w:rFonts w:ascii="Times New Roman" w:hAnsi="Times New Roman" w:cs="Times New Roman"/>
          <w:sz w:val="28"/>
          <w:szCs w:val="28"/>
        </w:rPr>
        <w:br/>
        <w:t xml:space="preserve">1. Организация работы по физическому воспитанию учащихся класса, школы. </w:t>
      </w:r>
    </w:p>
    <w:p w:rsidR="000940E8" w:rsidRPr="00773E84" w:rsidRDefault="000940E8" w:rsidP="00773E84">
      <w:pPr>
        <w:jc w:val="both"/>
        <w:rPr>
          <w:rFonts w:ascii="Times New Roman" w:hAnsi="Times New Roman" w:cs="Times New Roman"/>
          <w:sz w:val="28"/>
          <w:szCs w:val="28"/>
        </w:rPr>
      </w:pPr>
      <w:r w:rsidRPr="00773E84">
        <w:rPr>
          <w:rFonts w:ascii="Times New Roman" w:hAnsi="Times New Roman" w:cs="Times New Roman"/>
          <w:sz w:val="28"/>
          <w:szCs w:val="28"/>
        </w:rPr>
        <w:t>2.Физкультурно-оздоровительная и спортивно-массовая работа.</w:t>
      </w:r>
      <w:r w:rsidRPr="00773E84">
        <w:rPr>
          <w:rFonts w:ascii="Times New Roman" w:hAnsi="Times New Roman" w:cs="Times New Roman"/>
          <w:sz w:val="28"/>
          <w:szCs w:val="28"/>
        </w:rPr>
        <w:br/>
        <w:t>3. Роль педагогического коллектива и родителей в организации работы по физическому воспитанию учащихся.</w:t>
      </w:r>
      <w:r w:rsidRPr="00773E84">
        <w:rPr>
          <w:rFonts w:ascii="Times New Roman" w:hAnsi="Times New Roman" w:cs="Times New Roman"/>
          <w:sz w:val="28"/>
          <w:szCs w:val="28"/>
        </w:rPr>
        <w:br/>
        <w:t>4.Медицинский контроль.</w:t>
      </w:r>
    </w:p>
    <w:p w:rsidR="00687A08" w:rsidRPr="00773E84" w:rsidRDefault="00687A08" w:rsidP="00773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A08" w:rsidRPr="00773E84" w:rsidSect="000940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E324A"/>
    <w:multiLevelType w:val="hybridMultilevel"/>
    <w:tmpl w:val="12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940E8"/>
    <w:rsid w:val="00044F0D"/>
    <w:rsid w:val="0008746F"/>
    <w:rsid w:val="000940E8"/>
    <w:rsid w:val="000E4851"/>
    <w:rsid w:val="00384B41"/>
    <w:rsid w:val="00687A08"/>
    <w:rsid w:val="0076684A"/>
    <w:rsid w:val="00773E84"/>
    <w:rsid w:val="00B814BF"/>
    <w:rsid w:val="00D8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08"/>
  </w:style>
  <w:style w:type="paragraph" w:styleId="2">
    <w:name w:val="heading 2"/>
    <w:basedOn w:val="a"/>
    <w:next w:val="a"/>
    <w:link w:val="20"/>
    <w:uiPriority w:val="9"/>
    <w:unhideWhenUsed/>
    <w:qFormat/>
    <w:rsid w:val="000940E8"/>
    <w:pPr>
      <w:keepNext/>
      <w:keepLines/>
      <w:spacing w:before="200" w:beforeAutospacing="1" w:after="0" w:line="293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40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qFormat/>
    <w:rsid w:val="000940E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09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character" w:styleId="a5">
    <w:name w:val="Strong"/>
    <w:basedOn w:val="a0"/>
    <w:uiPriority w:val="22"/>
    <w:qFormat/>
    <w:rsid w:val="000940E8"/>
    <w:rPr>
      <w:b/>
      <w:bCs/>
    </w:rPr>
  </w:style>
  <w:style w:type="character" w:styleId="a6">
    <w:name w:val="Emphasis"/>
    <w:basedOn w:val="a0"/>
    <w:uiPriority w:val="20"/>
    <w:qFormat/>
    <w:rsid w:val="000940E8"/>
    <w:rPr>
      <w:i/>
      <w:iCs/>
    </w:rPr>
  </w:style>
  <w:style w:type="paragraph" w:styleId="a7">
    <w:name w:val="List Paragraph"/>
    <w:basedOn w:val="a"/>
    <w:uiPriority w:val="34"/>
    <w:qFormat/>
    <w:rsid w:val="00B81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мпл № 2</cp:lastModifiedBy>
  <cp:revision>6</cp:revision>
  <cp:lastPrinted>2016-04-05T09:54:00Z</cp:lastPrinted>
  <dcterms:created xsi:type="dcterms:W3CDTF">2016-04-03T18:57:00Z</dcterms:created>
  <dcterms:modified xsi:type="dcterms:W3CDTF">2016-04-05T09:54:00Z</dcterms:modified>
</cp:coreProperties>
</file>